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C9" w:rsidRDefault="000F5FC9" w:rsidP="000F5FC9">
      <w:pPr>
        <w:bidi/>
        <w:rPr>
          <w:rFonts w:ascii="Muhammadi Bold Font" w:hAnsi="Muhammadi Bold Font" w:cs="Muhammadi Bold Font"/>
          <w:sz w:val="36"/>
          <w:szCs w:val="36"/>
        </w:rPr>
      </w:pPr>
      <w:r>
        <w:rPr>
          <w:rFonts w:ascii="Muhammadi Bold Font" w:hAnsi="Muhammadi Bold Font" w:cs="Muhammadi Bold Font"/>
          <w:sz w:val="36"/>
          <w:szCs w:val="36"/>
          <w:rtl/>
        </w:rPr>
        <w:t>اَلَمْ تَرَ اَنَّ اللّٰهَ يُزْجِيْ سَحَابًا ثُمَّ يُؤَلِّفُ بَيْنَهٗ ثُمَّ يَجْعَلُهٗ رُكَامًا فَتَرَى الْوَدْقَ يَخْرُجُ مِنْ خِلٰلِهٖ ۚ وَيُنَزِّلُ مِنَ السَّمَاۗءِ مِنْ جِبَالٍ فِيْهَا مِنْۢ بَرَدٍ فَيُصِيْبُ بِهٖ مَنْ يَّشَاۗءُ وَيَصْرِفُهٗ عَنْ مَّنْ يَّشَاۗءُ  ۭ يَكَادُ سَـنَا بَرْقِهٖ يَذْهَبُ بِالْاَبْصَارِ  43؀ۭ</w:t>
      </w:r>
    </w:p>
    <w:p w:rsidR="000F5FC9" w:rsidRDefault="000F5FC9" w:rsidP="000F5FC9">
      <w:pPr>
        <w:autoSpaceDE w:val="0"/>
        <w:autoSpaceDN w:val="0"/>
        <w:bidi/>
        <w:adjustRightInd w:val="0"/>
        <w:spacing w:after="0" w:line="240" w:lineRule="auto"/>
        <w:rPr>
          <w:rFonts w:ascii="Alvi Nastaleeq" w:hAnsi="Alvi Nastaleeq" w:cs="Alvi Nastaleeq"/>
          <w:sz w:val="29"/>
          <w:szCs w:val="29"/>
        </w:rPr>
      </w:pPr>
      <w:r>
        <w:rPr>
          <w:rFonts w:ascii="Alvi Nastaleeq" w:hAnsi="Alvi Nastaleeq" w:cs="Alvi Nastaleeq"/>
          <w:sz w:val="29"/>
          <w:szCs w:val="29"/>
          <w:rtl/>
        </w:rPr>
        <w:t>کیا تم نے نہیں دیکھا کہ خدا ہی بادلوں کو چلاتا ہے پھر ان کو آپس میں ملا دیتا ہے اور ان کو تہ بہ تہ کر دیتا ہے پھر تم دیکھتے ہو کہ بادل میں سے مینہ نکل (کر برس) رہا ہے اور آسمان میں جو (اولوں کے) پہاڑ ہیں ان سے اولے نازل کرتا ہے تو جس پر چاہتا ہے اسکو برسا دیتا ہے اور جس سے چاہتا ہے ہٹا دیتا ہے اور بادل میں جو بجلی ہوتی ہے اسکی چمک آنکھوں کو (خیرہ کر کے بینائی کو) اچکے لئے جاتی ہے</w:t>
      </w:r>
    </w:p>
    <w:p w:rsidR="000F5FC9" w:rsidRPr="000F5FC9" w:rsidRDefault="000F5FC9" w:rsidP="000F5FC9">
      <w:pPr>
        <w:bidi/>
        <w:rPr>
          <w:rFonts w:ascii="Alvi Nastaleeq" w:hAnsi="Alvi Nastaleeq" w:cs="Alvi Nastaleeq"/>
          <w:sz w:val="28"/>
          <w:szCs w:val="28"/>
        </w:rPr>
      </w:pPr>
    </w:p>
    <w:p w:rsidR="00E21DA6" w:rsidRDefault="000F5FC9" w:rsidP="000F5FC9">
      <w:pPr>
        <w:bidi/>
      </w:pPr>
      <w:r>
        <w:rPr>
          <w:rFonts w:ascii="Alvi Nastaleeq" w:hAnsi="Alvi Nastaleeq" w:cs="Alvi Nastaleeq"/>
          <w:sz w:val="28"/>
          <w:szCs w:val="28"/>
          <w:rtl/>
        </w:rPr>
        <w:t>اس جملے میں پہلا من ابتداء غایت کا ہے ۔ دوسرا تبعیض کا ہے۔ تیسرا بیان جنس کا ہے ۔ یہ اس تفسیر کی بنا پر ہے کہ آیت کے معنی یہ کئے جاہیں کہ اولوں کے پہاڑ آسمان پر ہیں ۔ اور جن کے نزدیک یہاں پہاڑ کا لفظ ابر کے لئے بطور کنایہ ہے ان کے نزدیک من ثانیہ بھی ابتدا غایت کے لئے ہے لیکن وہ پہلے کا بدل ہے واللہ اعلم</w:t>
      </w:r>
    </w:p>
    <w:sectPr w:rsidR="00E21DA6" w:rsidSect="00E21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hammadi Bold Font">
    <w:panose1 w:val="03020400000000000000"/>
    <w:charset w:val="00"/>
    <w:family w:val="script"/>
    <w:pitch w:val="variable"/>
    <w:sig w:usb0="A0002027" w:usb1="C0000000" w:usb2="00000008" w:usb3="00000000" w:csb0="000000D3" w:csb1="00000000"/>
  </w:font>
  <w:font w:name="Alv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F5FC9"/>
    <w:rsid w:val="000F5FC9"/>
    <w:rsid w:val="00E21D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Ahmad</cp:lastModifiedBy>
  <cp:revision>1</cp:revision>
  <dcterms:created xsi:type="dcterms:W3CDTF">2013-04-18T19:58:00Z</dcterms:created>
  <dcterms:modified xsi:type="dcterms:W3CDTF">2013-04-18T19:59:00Z</dcterms:modified>
</cp:coreProperties>
</file>